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E845" w14:textId="77777777" w:rsidR="00BC1617" w:rsidRPr="0043769C" w:rsidRDefault="008E3576" w:rsidP="00A8584F">
      <w:pPr>
        <w:contextualSpacing/>
        <w:jc w:val="center"/>
        <w:rPr>
          <w:rFonts w:ascii="Arial" w:hAnsi="Arial" w:cs="Arial"/>
          <w:b/>
        </w:rPr>
      </w:pPr>
      <w:r w:rsidRPr="0043769C">
        <w:rPr>
          <w:rFonts w:ascii="Arial" w:hAnsi="Arial" w:cs="Arial"/>
          <w:b/>
          <w:noProof/>
        </w:rPr>
        <w:drawing>
          <wp:inline distT="0" distB="0" distL="0" distR="0" wp14:anchorId="5A53E86F" wp14:editId="5A53E870">
            <wp:extent cx="15240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838200"/>
                    </a:xfrm>
                    <a:prstGeom prst="rect">
                      <a:avLst/>
                    </a:prstGeom>
                    <a:noFill/>
                    <a:ln>
                      <a:noFill/>
                    </a:ln>
                  </pic:spPr>
                </pic:pic>
              </a:graphicData>
            </a:graphic>
          </wp:inline>
        </w:drawing>
      </w:r>
    </w:p>
    <w:p w14:paraId="5A53E846" w14:textId="77777777" w:rsidR="00A8584F" w:rsidRPr="0043769C" w:rsidRDefault="00A8584F" w:rsidP="00A8584F">
      <w:pPr>
        <w:contextualSpacing/>
        <w:jc w:val="center"/>
        <w:rPr>
          <w:rFonts w:ascii="Arial" w:hAnsi="Arial" w:cs="Arial"/>
          <w:b/>
        </w:rPr>
      </w:pPr>
    </w:p>
    <w:p w14:paraId="61EBCFD3" w14:textId="77777777" w:rsidR="003F501F" w:rsidRPr="0043769C" w:rsidRDefault="003F501F" w:rsidP="003F501F">
      <w:pPr>
        <w:rPr>
          <w:rFonts w:ascii="Arial" w:hAnsi="Arial" w:cs="Arial"/>
        </w:rPr>
      </w:pPr>
    </w:p>
    <w:p w14:paraId="1E48B474" w14:textId="0D1B9E5A" w:rsidR="00C51AB5" w:rsidRPr="0043769C" w:rsidRDefault="00C51AB5" w:rsidP="00C51AB5">
      <w:pPr>
        <w:pStyle w:val="Heading1"/>
        <w:jc w:val="center"/>
        <w:rPr>
          <w:sz w:val="24"/>
          <w:szCs w:val="24"/>
        </w:rPr>
      </w:pPr>
      <w:r w:rsidRPr="0043769C">
        <w:rPr>
          <w:sz w:val="24"/>
          <w:szCs w:val="24"/>
        </w:rPr>
        <w:t xml:space="preserve">We are seeking </w:t>
      </w:r>
      <w:r w:rsidR="001B2B15" w:rsidRPr="0043769C">
        <w:rPr>
          <w:sz w:val="24"/>
          <w:szCs w:val="24"/>
        </w:rPr>
        <w:t>Volunteer Medical Professionals</w:t>
      </w:r>
      <w:r w:rsidR="00E846D4" w:rsidRPr="0043769C">
        <w:rPr>
          <w:sz w:val="24"/>
          <w:szCs w:val="24"/>
        </w:rPr>
        <w:t xml:space="preserve"> (NP, MD, PA DO </w:t>
      </w:r>
      <w:proofErr w:type="spellStart"/>
      <w:r w:rsidR="00E846D4" w:rsidRPr="0043769C">
        <w:rPr>
          <w:sz w:val="24"/>
          <w:szCs w:val="24"/>
        </w:rPr>
        <w:t>etc</w:t>
      </w:r>
      <w:proofErr w:type="spellEnd"/>
      <w:r w:rsidR="00E846D4" w:rsidRPr="0043769C">
        <w:rPr>
          <w:sz w:val="24"/>
          <w:szCs w:val="24"/>
        </w:rPr>
        <w:t>)</w:t>
      </w:r>
    </w:p>
    <w:p w14:paraId="663F8095" w14:textId="77777777" w:rsidR="00C51AB5" w:rsidRPr="0043769C" w:rsidRDefault="00C51AB5" w:rsidP="00C51AB5">
      <w:pPr>
        <w:rPr>
          <w:rFonts w:ascii="Arial" w:hAnsi="Arial" w:cs="Arial"/>
        </w:rPr>
      </w:pPr>
    </w:p>
    <w:p w14:paraId="7569A8F4" w14:textId="77777777" w:rsidR="00A841C1" w:rsidRPr="0043769C" w:rsidRDefault="00A841C1" w:rsidP="00A841C1">
      <w:pPr>
        <w:rPr>
          <w:rFonts w:ascii="Arial" w:hAnsi="Arial" w:cs="Arial"/>
        </w:rPr>
      </w:pPr>
      <w:r w:rsidRPr="0043769C">
        <w:rPr>
          <w:rFonts w:ascii="Arial" w:hAnsi="Arial" w:cs="Arial"/>
        </w:rPr>
        <w:t xml:space="preserve">Culmore Clinic is an interfaith, 501-c (3) non-profit healthcare clinic offering compassionate and </w:t>
      </w:r>
      <w:proofErr w:type="gramStart"/>
      <w:r w:rsidRPr="0043769C">
        <w:rPr>
          <w:rFonts w:ascii="Arial" w:hAnsi="Arial" w:cs="Arial"/>
        </w:rPr>
        <w:t>culturally-appropriate</w:t>
      </w:r>
      <w:proofErr w:type="gramEnd"/>
      <w:r w:rsidRPr="0043769C">
        <w:rPr>
          <w:rFonts w:ascii="Arial" w:hAnsi="Arial" w:cs="Arial"/>
        </w:rPr>
        <w:t xml:space="preserve"> medical care and supportive services to low-income adults at little to no cost in the Bailey’s Crossroads community of Fairfax County, Virginia. Volunteers founded The Clinic in 2007 and to this day it is still significantly volunteer run, allowing more resources to go toward patient care.</w:t>
      </w:r>
    </w:p>
    <w:p w14:paraId="5CEB27C2" w14:textId="77777777" w:rsidR="00C51AB5" w:rsidRPr="0043769C" w:rsidRDefault="00C51AB5" w:rsidP="00C51AB5">
      <w:pPr>
        <w:rPr>
          <w:rFonts w:ascii="Arial" w:hAnsi="Arial" w:cs="Arial"/>
        </w:rPr>
      </w:pPr>
    </w:p>
    <w:p w14:paraId="44612E8B" w14:textId="77777777" w:rsidR="00C51AB5" w:rsidRPr="0043769C" w:rsidRDefault="00C51AB5" w:rsidP="00C51AB5">
      <w:pPr>
        <w:rPr>
          <w:rFonts w:ascii="Arial" w:hAnsi="Arial" w:cs="Arial"/>
          <w:b/>
          <w:bCs/>
        </w:rPr>
      </w:pPr>
      <w:r w:rsidRPr="0043769C">
        <w:rPr>
          <w:rFonts w:ascii="Arial" w:hAnsi="Arial" w:cs="Arial"/>
          <w:b/>
          <w:bCs/>
        </w:rPr>
        <w:t xml:space="preserve">Position Details: </w:t>
      </w:r>
    </w:p>
    <w:p w14:paraId="5F436801" w14:textId="77777777" w:rsidR="00C51AB5" w:rsidRPr="0043769C" w:rsidRDefault="00C51AB5" w:rsidP="00C51AB5">
      <w:pPr>
        <w:pStyle w:val="ListParagraph"/>
        <w:numPr>
          <w:ilvl w:val="0"/>
          <w:numId w:val="5"/>
        </w:numPr>
        <w:rPr>
          <w:rFonts w:ascii="Arial" w:hAnsi="Arial" w:cs="Arial"/>
          <w:sz w:val="24"/>
          <w:szCs w:val="24"/>
        </w:rPr>
      </w:pPr>
      <w:r w:rsidRPr="0043769C">
        <w:rPr>
          <w:rFonts w:ascii="Arial" w:hAnsi="Arial" w:cs="Arial"/>
          <w:sz w:val="24"/>
          <w:szCs w:val="24"/>
        </w:rPr>
        <w:t>Adult patient population (only)</w:t>
      </w:r>
    </w:p>
    <w:p w14:paraId="355EBB37" w14:textId="29F7F1F9" w:rsidR="00C51AB5" w:rsidRPr="0043769C" w:rsidRDefault="00C51AB5" w:rsidP="00C51AB5">
      <w:pPr>
        <w:pStyle w:val="ListParagraph"/>
        <w:numPr>
          <w:ilvl w:val="0"/>
          <w:numId w:val="5"/>
        </w:numPr>
        <w:rPr>
          <w:rFonts w:ascii="Arial" w:hAnsi="Arial" w:cs="Arial"/>
          <w:sz w:val="24"/>
          <w:szCs w:val="24"/>
        </w:rPr>
      </w:pPr>
      <w:r w:rsidRPr="0043769C">
        <w:rPr>
          <w:rFonts w:ascii="Arial" w:hAnsi="Arial" w:cs="Arial"/>
          <w:sz w:val="24"/>
          <w:szCs w:val="24"/>
        </w:rPr>
        <w:t>Clinical hours on Tuesday, Wednesday</w:t>
      </w:r>
    </w:p>
    <w:p w14:paraId="0E410BFE" w14:textId="77777777" w:rsidR="00C51AB5" w:rsidRPr="0043769C" w:rsidRDefault="00C51AB5" w:rsidP="00C51AB5">
      <w:pPr>
        <w:pStyle w:val="ListParagraph"/>
        <w:numPr>
          <w:ilvl w:val="0"/>
          <w:numId w:val="5"/>
        </w:numPr>
        <w:rPr>
          <w:rFonts w:ascii="Arial" w:hAnsi="Arial" w:cs="Arial"/>
          <w:sz w:val="24"/>
          <w:szCs w:val="24"/>
        </w:rPr>
      </w:pPr>
      <w:r w:rsidRPr="0043769C">
        <w:rPr>
          <w:rFonts w:ascii="Arial" w:hAnsi="Arial" w:cs="Arial"/>
          <w:sz w:val="24"/>
          <w:szCs w:val="24"/>
        </w:rPr>
        <w:t>Malpractice covered</w:t>
      </w:r>
    </w:p>
    <w:p w14:paraId="7075CF09" w14:textId="77777777" w:rsidR="00C51AB5" w:rsidRPr="0043769C" w:rsidRDefault="00C51AB5" w:rsidP="00C51AB5">
      <w:pPr>
        <w:rPr>
          <w:rFonts w:ascii="Arial" w:hAnsi="Arial" w:cs="Arial"/>
        </w:rPr>
      </w:pPr>
    </w:p>
    <w:p w14:paraId="72947C36" w14:textId="77777777" w:rsidR="00C51AB5" w:rsidRPr="0043769C" w:rsidRDefault="00C51AB5" w:rsidP="00C51AB5">
      <w:pPr>
        <w:rPr>
          <w:rFonts w:ascii="Arial" w:hAnsi="Arial" w:cs="Arial"/>
        </w:rPr>
      </w:pPr>
    </w:p>
    <w:p w14:paraId="456E0BD8" w14:textId="199A6E46" w:rsidR="00C51AB5" w:rsidRPr="0043769C" w:rsidRDefault="00C51AB5" w:rsidP="00C51AB5">
      <w:pPr>
        <w:rPr>
          <w:rFonts w:ascii="Arial" w:hAnsi="Arial" w:cs="Arial"/>
        </w:rPr>
      </w:pPr>
      <w:r w:rsidRPr="0043769C">
        <w:rPr>
          <w:rFonts w:ascii="Arial" w:hAnsi="Arial" w:cs="Arial"/>
        </w:rPr>
        <w:t xml:space="preserve">Culmore Clinic’s intensive primary care model addresses the medical and social needs of patients with chronic conditions, mainly in the form of diabetes, hypertension, hyperlipidemia and/or obesity who receive intensive primary care to improve long-term patient outcomes.  Our </w:t>
      </w:r>
      <w:r w:rsidR="00884728" w:rsidRPr="0043769C">
        <w:rPr>
          <w:rFonts w:ascii="Arial" w:hAnsi="Arial" w:cs="Arial"/>
        </w:rPr>
        <w:t xml:space="preserve">volunteer medical providers are full participants in care delivery to patients and serve to extend and leverage the work of our </w:t>
      </w:r>
      <w:r w:rsidRPr="0043769C">
        <w:rPr>
          <w:rFonts w:ascii="Arial" w:hAnsi="Arial" w:cs="Arial"/>
        </w:rPr>
        <w:t xml:space="preserve">Nurse Practitioner position.  </w:t>
      </w:r>
    </w:p>
    <w:p w14:paraId="29C92A6C" w14:textId="77777777" w:rsidR="00C51AB5" w:rsidRPr="0043769C" w:rsidRDefault="00C51AB5" w:rsidP="00C51AB5">
      <w:pPr>
        <w:rPr>
          <w:rFonts w:ascii="Arial" w:hAnsi="Arial" w:cs="Arial"/>
        </w:rPr>
      </w:pPr>
    </w:p>
    <w:p w14:paraId="256D399E" w14:textId="77777777" w:rsidR="00C51AB5" w:rsidRPr="0043769C" w:rsidRDefault="00C51AB5" w:rsidP="00C51AB5">
      <w:pPr>
        <w:rPr>
          <w:rFonts w:ascii="Arial" w:hAnsi="Arial" w:cs="Arial"/>
        </w:rPr>
      </w:pPr>
    </w:p>
    <w:p w14:paraId="533F394F" w14:textId="013E5B6B" w:rsidR="00C51AB5" w:rsidRPr="0043769C" w:rsidRDefault="00C51AB5" w:rsidP="00C51AB5">
      <w:pPr>
        <w:rPr>
          <w:rFonts w:ascii="Arial" w:hAnsi="Arial" w:cs="Arial"/>
        </w:rPr>
      </w:pPr>
      <w:r w:rsidRPr="0043769C">
        <w:rPr>
          <w:rFonts w:ascii="Arial" w:hAnsi="Arial" w:cs="Arial"/>
        </w:rPr>
        <w:t xml:space="preserve">A current license in the Commonwealth of Virginia </w:t>
      </w:r>
    </w:p>
    <w:p w14:paraId="3B866444" w14:textId="77777777" w:rsidR="00C51AB5" w:rsidRPr="0043769C" w:rsidRDefault="00C51AB5" w:rsidP="00C51AB5">
      <w:pPr>
        <w:rPr>
          <w:rFonts w:ascii="Arial" w:hAnsi="Arial" w:cs="Arial"/>
        </w:rPr>
      </w:pPr>
    </w:p>
    <w:p w14:paraId="2DC15301" w14:textId="77777777" w:rsidR="00C51AB5" w:rsidRPr="0043769C" w:rsidRDefault="00C51AB5" w:rsidP="00C51AB5">
      <w:pPr>
        <w:rPr>
          <w:rFonts w:ascii="Arial" w:hAnsi="Arial" w:cs="Arial"/>
        </w:rPr>
      </w:pPr>
      <w:r w:rsidRPr="0043769C">
        <w:rPr>
          <w:rFonts w:ascii="Arial" w:hAnsi="Arial" w:cs="Arial"/>
        </w:rPr>
        <w:t>Fluency in at least one language spoken by patients (Spanish, Arabic Vietnamese) is preferred</w:t>
      </w:r>
    </w:p>
    <w:p w14:paraId="07B6226F" w14:textId="77777777" w:rsidR="007E5987" w:rsidRPr="0043769C" w:rsidRDefault="007E5987" w:rsidP="00C51AB5">
      <w:pPr>
        <w:rPr>
          <w:rFonts w:ascii="Arial" w:hAnsi="Arial" w:cs="Arial"/>
        </w:rPr>
      </w:pPr>
    </w:p>
    <w:p w14:paraId="3582FB01" w14:textId="13B87B25" w:rsidR="007E5987" w:rsidRPr="0043769C" w:rsidRDefault="007E5987" w:rsidP="00C51AB5">
      <w:pPr>
        <w:rPr>
          <w:rFonts w:ascii="Arial" w:hAnsi="Arial" w:cs="Arial"/>
        </w:rPr>
      </w:pPr>
      <w:r w:rsidRPr="0043769C">
        <w:rPr>
          <w:rFonts w:ascii="Arial" w:hAnsi="Arial" w:cs="Arial"/>
        </w:rPr>
        <w:t>COVID 19 vaccination required.</w:t>
      </w:r>
    </w:p>
    <w:p w14:paraId="6C9A2015" w14:textId="77777777" w:rsidR="00C51AB5" w:rsidRPr="0043769C" w:rsidRDefault="00C51AB5" w:rsidP="00C51AB5">
      <w:pPr>
        <w:rPr>
          <w:rFonts w:ascii="Arial" w:hAnsi="Arial" w:cs="Arial"/>
        </w:rPr>
      </w:pPr>
    </w:p>
    <w:p w14:paraId="387AB86F" w14:textId="77777777" w:rsidR="00C51AB5" w:rsidRPr="0043769C" w:rsidRDefault="00C51AB5" w:rsidP="00C51AB5">
      <w:pPr>
        <w:rPr>
          <w:rFonts w:ascii="Arial" w:hAnsi="Arial" w:cs="Arial"/>
        </w:rPr>
      </w:pPr>
    </w:p>
    <w:p w14:paraId="101E7887" w14:textId="77777777" w:rsidR="00C51AB5" w:rsidRPr="0043769C" w:rsidRDefault="00C51AB5" w:rsidP="00C51AB5">
      <w:pPr>
        <w:rPr>
          <w:rFonts w:ascii="Arial" w:hAnsi="Arial" w:cs="Arial"/>
        </w:rPr>
      </w:pPr>
    </w:p>
    <w:p w14:paraId="4F7F3698" w14:textId="77777777" w:rsidR="003F501F" w:rsidRPr="0043769C" w:rsidRDefault="003F501F" w:rsidP="003F501F">
      <w:pPr>
        <w:rPr>
          <w:rFonts w:ascii="Arial" w:hAnsi="Arial" w:cs="Arial"/>
        </w:rPr>
      </w:pPr>
    </w:p>
    <w:p w14:paraId="5E5E4187" w14:textId="77777777" w:rsidR="003F501F" w:rsidRPr="0043769C" w:rsidRDefault="003F501F" w:rsidP="003F501F">
      <w:pPr>
        <w:rPr>
          <w:rFonts w:ascii="Arial" w:hAnsi="Arial" w:cs="Arial"/>
        </w:rPr>
      </w:pPr>
    </w:p>
    <w:p w14:paraId="6104CFDA" w14:textId="77777777" w:rsidR="003F501F" w:rsidRPr="0043769C" w:rsidRDefault="003F501F" w:rsidP="003F501F">
      <w:pPr>
        <w:jc w:val="center"/>
        <w:rPr>
          <w:rFonts w:ascii="Arial" w:hAnsi="Arial" w:cs="Arial"/>
          <w:b/>
          <w:bCs/>
        </w:rPr>
      </w:pPr>
      <w:r w:rsidRPr="0043769C">
        <w:rPr>
          <w:rFonts w:ascii="Arial" w:hAnsi="Arial" w:cs="Arial"/>
          <w:b/>
          <w:bCs/>
        </w:rPr>
        <w:t>Culmore Clinic is a special place to share your time and talents.</w:t>
      </w:r>
    </w:p>
    <w:p w14:paraId="10A6C90C" w14:textId="77777777" w:rsidR="003F501F" w:rsidRPr="0043769C" w:rsidRDefault="003F501F" w:rsidP="003F501F">
      <w:pPr>
        <w:jc w:val="center"/>
        <w:rPr>
          <w:rFonts w:ascii="Arial" w:hAnsi="Arial" w:cs="Arial"/>
          <w:b/>
          <w:bCs/>
        </w:rPr>
      </w:pPr>
      <w:r w:rsidRPr="0043769C">
        <w:rPr>
          <w:rFonts w:ascii="Arial" w:hAnsi="Arial" w:cs="Arial"/>
          <w:b/>
          <w:bCs/>
        </w:rPr>
        <w:t>Please consider joining us.</w:t>
      </w:r>
    </w:p>
    <w:p w14:paraId="697B8595" w14:textId="77777777" w:rsidR="003F501F" w:rsidRPr="0043769C" w:rsidRDefault="003F501F" w:rsidP="003F501F">
      <w:pPr>
        <w:jc w:val="center"/>
        <w:rPr>
          <w:rFonts w:ascii="Arial" w:hAnsi="Arial" w:cs="Arial"/>
        </w:rPr>
      </w:pPr>
    </w:p>
    <w:p w14:paraId="5BC5FC32" w14:textId="77777777" w:rsidR="00C51AB5" w:rsidRPr="0043769C" w:rsidRDefault="00C51AB5" w:rsidP="003E00E0">
      <w:pPr>
        <w:jc w:val="center"/>
        <w:rPr>
          <w:rFonts w:ascii="Arial" w:hAnsi="Arial" w:cs="Arial"/>
          <w:b/>
        </w:rPr>
      </w:pPr>
    </w:p>
    <w:p w14:paraId="5A53E86E" w14:textId="3E0B8A50" w:rsidR="005465D2" w:rsidRPr="0043769C" w:rsidRDefault="003F501F" w:rsidP="003E00E0">
      <w:pPr>
        <w:jc w:val="center"/>
        <w:rPr>
          <w:rFonts w:ascii="Arial" w:hAnsi="Arial" w:cs="Arial"/>
          <w:b/>
        </w:rPr>
      </w:pPr>
      <w:r w:rsidRPr="0043769C">
        <w:rPr>
          <w:rFonts w:ascii="Arial" w:hAnsi="Arial" w:cs="Arial"/>
          <w:b/>
        </w:rPr>
        <w:t xml:space="preserve">Send resume and cover message to:  </w:t>
      </w:r>
      <w:hyperlink r:id="rId6" w:history="1">
        <w:r w:rsidRPr="0043769C">
          <w:rPr>
            <w:rStyle w:val="Hyperlink"/>
            <w:rFonts w:ascii="Arial" w:hAnsi="Arial" w:cs="Arial"/>
            <w:b/>
          </w:rPr>
          <w:t>info@culmoreclinic.org</w:t>
        </w:r>
      </w:hyperlink>
    </w:p>
    <w:sectPr w:rsidR="005465D2" w:rsidRPr="0043769C" w:rsidSect="00A8584F">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0D6A"/>
    <w:multiLevelType w:val="hybridMultilevel"/>
    <w:tmpl w:val="9C562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B6335F"/>
    <w:multiLevelType w:val="hybridMultilevel"/>
    <w:tmpl w:val="F844D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162473"/>
    <w:multiLevelType w:val="hybridMultilevel"/>
    <w:tmpl w:val="06A2C2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AB04042"/>
    <w:multiLevelType w:val="hybridMultilevel"/>
    <w:tmpl w:val="DB28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93184"/>
    <w:multiLevelType w:val="hybridMultilevel"/>
    <w:tmpl w:val="AFA0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855141">
    <w:abstractNumId w:val="2"/>
  </w:num>
  <w:num w:numId="2" w16cid:durableId="1609390832">
    <w:abstractNumId w:val="0"/>
  </w:num>
  <w:num w:numId="3" w16cid:durableId="1060053559">
    <w:abstractNumId w:val="1"/>
  </w:num>
  <w:num w:numId="4" w16cid:durableId="1476288760">
    <w:abstractNumId w:val="3"/>
  </w:num>
  <w:num w:numId="5" w16cid:durableId="1505625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47"/>
    <w:rsid w:val="00065123"/>
    <w:rsid w:val="000D5254"/>
    <w:rsid w:val="000F42FA"/>
    <w:rsid w:val="00127A66"/>
    <w:rsid w:val="00154F88"/>
    <w:rsid w:val="001A1273"/>
    <w:rsid w:val="001B2B15"/>
    <w:rsid w:val="001C0C94"/>
    <w:rsid w:val="00217ABA"/>
    <w:rsid w:val="003451D0"/>
    <w:rsid w:val="003B66A1"/>
    <w:rsid w:val="003E00E0"/>
    <w:rsid w:val="003F501F"/>
    <w:rsid w:val="0043769C"/>
    <w:rsid w:val="004873A6"/>
    <w:rsid w:val="004B1555"/>
    <w:rsid w:val="0054232E"/>
    <w:rsid w:val="005465D2"/>
    <w:rsid w:val="005F22D2"/>
    <w:rsid w:val="006310D7"/>
    <w:rsid w:val="00631E51"/>
    <w:rsid w:val="006459A8"/>
    <w:rsid w:val="00694418"/>
    <w:rsid w:val="006C1799"/>
    <w:rsid w:val="00785DB8"/>
    <w:rsid w:val="007E5987"/>
    <w:rsid w:val="00884728"/>
    <w:rsid w:val="008A5559"/>
    <w:rsid w:val="008C6F78"/>
    <w:rsid w:val="008E3576"/>
    <w:rsid w:val="00991331"/>
    <w:rsid w:val="009E581C"/>
    <w:rsid w:val="00A109F4"/>
    <w:rsid w:val="00A220A3"/>
    <w:rsid w:val="00A22449"/>
    <w:rsid w:val="00A41767"/>
    <w:rsid w:val="00A51066"/>
    <w:rsid w:val="00A54780"/>
    <w:rsid w:val="00A841C1"/>
    <w:rsid w:val="00A8584F"/>
    <w:rsid w:val="00A96809"/>
    <w:rsid w:val="00AC2461"/>
    <w:rsid w:val="00B03498"/>
    <w:rsid w:val="00B13F2F"/>
    <w:rsid w:val="00B43826"/>
    <w:rsid w:val="00BC1617"/>
    <w:rsid w:val="00C33538"/>
    <w:rsid w:val="00C51AB5"/>
    <w:rsid w:val="00C57910"/>
    <w:rsid w:val="00D51BDE"/>
    <w:rsid w:val="00D81CC8"/>
    <w:rsid w:val="00D914FF"/>
    <w:rsid w:val="00D92647"/>
    <w:rsid w:val="00DE39B1"/>
    <w:rsid w:val="00E60D25"/>
    <w:rsid w:val="00E65333"/>
    <w:rsid w:val="00E846D4"/>
    <w:rsid w:val="00F33175"/>
    <w:rsid w:val="00F73CD8"/>
    <w:rsid w:val="00FA26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3E845"/>
  <w15:chartTrackingRefBased/>
  <w15:docId w15:val="{760CE091-E9B3-46A3-B7A2-05231696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51AB5"/>
    <w:pPr>
      <w:keepNext/>
      <w:keepLines/>
      <w:widowControl w:val="0"/>
      <w:pBdr>
        <w:top w:val="nil"/>
        <w:left w:val="nil"/>
        <w:bottom w:val="nil"/>
        <w:right w:val="nil"/>
        <w:between w:val="nil"/>
      </w:pBdr>
      <w:outlineLvl w:val="0"/>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65D2"/>
    <w:rPr>
      <w:color w:val="0000FF"/>
      <w:u w:val="single"/>
    </w:rPr>
  </w:style>
  <w:style w:type="character" w:styleId="UnresolvedMention">
    <w:name w:val="Unresolved Mention"/>
    <w:basedOn w:val="DefaultParagraphFont"/>
    <w:uiPriority w:val="99"/>
    <w:semiHidden/>
    <w:unhideWhenUsed/>
    <w:rsid w:val="00631E51"/>
    <w:rPr>
      <w:color w:val="605E5C"/>
      <w:shd w:val="clear" w:color="auto" w:fill="E1DFDD"/>
    </w:rPr>
  </w:style>
  <w:style w:type="character" w:customStyle="1" w:styleId="Heading1Char">
    <w:name w:val="Heading 1 Char"/>
    <w:basedOn w:val="DefaultParagraphFont"/>
    <w:link w:val="Heading1"/>
    <w:uiPriority w:val="9"/>
    <w:rsid w:val="00C51AB5"/>
    <w:rPr>
      <w:rFonts w:ascii="Arial" w:eastAsia="Arial" w:hAnsi="Arial" w:cs="Arial"/>
      <w:b/>
      <w:color w:val="000000"/>
      <w:sz w:val="22"/>
      <w:szCs w:val="22"/>
      <w:lang w:eastAsia="en-US"/>
    </w:rPr>
  </w:style>
  <w:style w:type="paragraph" w:styleId="ListParagraph">
    <w:name w:val="List Paragraph"/>
    <w:basedOn w:val="Normal"/>
    <w:uiPriority w:val="34"/>
    <w:qFormat/>
    <w:rsid w:val="00C51AB5"/>
    <w:pPr>
      <w:widowControl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ulmoreclini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Nurse Volunteer Position:</vt:lpstr>
    </vt:vector>
  </TitlesOfParts>
  <Company>Fairfax County Government</Company>
  <LinksUpToDate>false</LinksUpToDate>
  <CharactersWithSpaces>1415</CharactersWithSpaces>
  <SharedDoc>false</SharedDoc>
  <HLinks>
    <vt:vector size="6" baseType="variant">
      <vt:variant>
        <vt:i4>7143508</vt:i4>
      </vt:variant>
      <vt:variant>
        <vt:i4>0</vt:i4>
      </vt:variant>
      <vt:variant>
        <vt:i4>0</vt:i4>
      </vt:variant>
      <vt:variant>
        <vt:i4>5</vt:i4>
      </vt:variant>
      <vt:variant>
        <vt:lpwstr>mailto:volunteer@culmoreclinic.org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Volunteer Position:</dc:title>
  <dc:subject/>
  <dc:creator>Fairfax County Government</dc:creator>
  <cp:keywords/>
  <cp:lastModifiedBy>Terry O'Hara Lavoie</cp:lastModifiedBy>
  <cp:revision>7</cp:revision>
  <dcterms:created xsi:type="dcterms:W3CDTF">2022-05-24T14:44:00Z</dcterms:created>
  <dcterms:modified xsi:type="dcterms:W3CDTF">2022-05-24T14:48:00Z</dcterms:modified>
</cp:coreProperties>
</file>